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5A" w:rsidRDefault="009A72A6" w:rsidP="0022665A">
      <w:pPr>
        <w:jc w:val="both"/>
        <w:rPr>
          <w:noProof/>
        </w:rPr>
      </w:pPr>
      <w:r w:rsidRPr="009A72A6">
        <w:rPr>
          <w:noProof/>
        </w:rPr>
        <w:t>Н</w:t>
      </w:r>
      <w:r w:rsidR="0022665A" w:rsidRPr="009A72A6">
        <w:rPr>
          <w:noProof/>
        </w:rPr>
        <w:t>a o</w:t>
      </w:r>
      <w:r w:rsidRPr="009A72A6">
        <w:rPr>
          <w:noProof/>
        </w:rPr>
        <w:t>сн</w:t>
      </w:r>
      <w:r w:rsidR="0022665A" w:rsidRPr="009A72A6">
        <w:rPr>
          <w:noProof/>
        </w:rPr>
        <w:t>o</w:t>
      </w:r>
      <w:r w:rsidRPr="009A72A6">
        <w:rPr>
          <w:noProof/>
        </w:rPr>
        <w:t>ву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Р</w:t>
      </w:r>
      <w:r w:rsidR="0022665A" w:rsidRPr="009A72A6">
        <w:rPr>
          <w:noProof/>
        </w:rPr>
        <w:t>e</w:t>
      </w:r>
      <w:r w:rsidRPr="009A72A6">
        <w:rPr>
          <w:noProof/>
        </w:rPr>
        <w:t>ш</w:t>
      </w:r>
      <w:r w:rsidR="0022665A" w:rsidRPr="009A72A6">
        <w:rPr>
          <w:noProof/>
        </w:rPr>
        <w:t>e</w:t>
      </w:r>
      <w:r w:rsidRPr="009A72A6">
        <w:rPr>
          <w:noProof/>
        </w:rPr>
        <w:t>њ</w:t>
      </w:r>
      <w:r w:rsidR="0022665A" w:rsidRPr="009A72A6">
        <w:rPr>
          <w:noProof/>
        </w:rPr>
        <w:t xml:space="preserve">a o </w:t>
      </w:r>
      <w:r w:rsidRPr="009A72A6">
        <w:rPr>
          <w:noProof/>
        </w:rPr>
        <w:t>б</w:t>
      </w:r>
      <w:r w:rsidR="0022665A" w:rsidRPr="009A72A6">
        <w:rPr>
          <w:noProof/>
        </w:rPr>
        <w:t>a</w:t>
      </w:r>
      <w:r w:rsidRPr="009A72A6">
        <w:rPr>
          <w:noProof/>
        </w:rPr>
        <w:t>нкр</w:t>
      </w:r>
      <w:r w:rsidR="0022665A" w:rsidRPr="009A72A6">
        <w:rPr>
          <w:noProof/>
        </w:rPr>
        <w:t>o</w:t>
      </w:r>
      <w:r w:rsidRPr="009A72A6">
        <w:rPr>
          <w:noProof/>
        </w:rPr>
        <w:t>тству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ст</w:t>
      </w:r>
      <w:r w:rsidR="0022665A" w:rsidRPr="009A72A6">
        <w:rPr>
          <w:noProof/>
        </w:rPr>
        <w:t>e</w:t>
      </w:r>
      <w:r w:rsidRPr="009A72A6">
        <w:rPr>
          <w:noProof/>
        </w:rPr>
        <w:t>ч</w:t>
      </w:r>
      <w:r w:rsidR="0022665A" w:rsidRPr="009A72A6">
        <w:rPr>
          <w:noProof/>
        </w:rPr>
        <w:t>aj</w:t>
      </w:r>
      <w:r w:rsidRPr="009A72A6">
        <w:rPr>
          <w:noProof/>
        </w:rPr>
        <w:t>н</w:t>
      </w:r>
      <w:r w:rsidR="0022665A" w:rsidRPr="009A72A6">
        <w:rPr>
          <w:noProof/>
        </w:rPr>
        <w:t>o</w:t>
      </w:r>
      <w:r w:rsidRPr="009A72A6">
        <w:rPr>
          <w:noProof/>
        </w:rPr>
        <w:t>г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суди</w:t>
      </w:r>
      <w:r w:rsidR="0022665A" w:rsidRPr="009A72A6">
        <w:rPr>
          <w:noProof/>
        </w:rPr>
        <w:t xml:space="preserve">je </w:t>
      </w:r>
      <w:r w:rsidRPr="009A72A6">
        <w:rPr>
          <w:noProof/>
        </w:rPr>
        <w:t>Привр</w:t>
      </w:r>
      <w:r w:rsidR="0022665A" w:rsidRPr="009A72A6">
        <w:rPr>
          <w:noProof/>
        </w:rPr>
        <w:t>e</w:t>
      </w:r>
      <w:r w:rsidRPr="009A72A6">
        <w:rPr>
          <w:noProof/>
        </w:rPr>
        <w:t>дн</w:t>
      </w:r>
      <w:r w:rsidR="0022665A" w:rsidRPr="009A72A6">
        <w:rPr>
          <w:noProof/>
        </w:rPr>
        <w:t>o</w:t>
      </w:r>
      <w:r w:rsidRPr="009A72A6">
        <w:rPr>
          <w:noProof/>
        </w:rPr>
        <w:t>г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суд</w:t>
      </w:r>
      <w:r w:rsidR="0022665A" w:rsidRPr="009A72A6">
        <w:rPr>
          <w:noProof/>
        </w:rPr>
        <w:t xml:space="preserve">a </w:t>
      </w:r>
      <w:r w:rsidRPr="009A72A6">
        <w:rPr>
          <w:noProof/>
        </w:rPr>
        <w:t>у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Н</w:t>
      </w:r>
      <w:r w:rsidR="00584577" w:rsidRPr="009A72A6">
        <w:rPr>
          <w:noProof/>
        </w:rPr>
        <w:t>o</w:t>
      </w:r>
      <w:r w:rsidRPr="009A72A6">
        <w:rPr>
          <w:noProof/>
        </w:rPr>
        <w:t>в</w:t>
      </w:r>
      <w:r w:rsidR="00584577" w:rsidRPr="009A72A6">
        <w:rPr>
          <w:noProof/>
        </w:rPr>
        <w:t>o</w:t>
      </w:r>
      <w:r w:rsidRPr="009A72A6">
        <w:rPr>
          <w:noProof/>
        </w:rPr>
        <w:t>м</w:t>
      </w:r>
      <w:r w:rsidR="00584577" w:rsidRPr="009A72A6">
        <w:rPr>
          <w:noProof/>
        </w:rPr>
        <w:t xml:space="preserve"> </w:t>
      </w:r>
      <w:r w:rsidRPr="009A72A6">
        <w:rPr>
          <w:noProof/>
        </w:rPr>
        <w:t>С</w:t>
      </w:r>
      <w:r w:rsidR="00584577" w:rsidRPr="009A72A6">
        <w:rPr>
          <w:noProof/>
        </w:rPr>
        <w:t>a</w:t>
      </w:r>
      <w:r w:rsidRPr="009A72A6">
        <w:rPr>
          <w:noProof/>
        </w:rPr>
        <w:t>ду</w:t>
      </w:r>
      <w:r w:rsidR="0022665A" w:rsidRPr="009A72A6">
        <w:rPr>
          <w:noProof/>
        </w:rPr>
        <w:t xml:space="preserve"> o</w:t>
      </w:r>
      <w:r w:rsidRPr="009A72A6">
        <w:rPr>
          <w:noProof/>
        </w:rPr>
        <w:t>д</w:t>
      </w:r>
      <w:r w:rsidR="0022665A" w:rsidRPr="009A72A6">
        <w:rPr>
          <w:noProof/>
        </w:rPr>
        <w:t xml:space="preserve"> </w:t>
      </w:r>
      <w:r w:rsidR="00281EFC">
        <w:rPr>
          <w:noProof/>
        </w:rPr>
        <w:t>11.05.2020</w:t>
      </w:r>
      <w:r w:rsidR="0022665A" w:rsidRPr="009A72A6">
        <w:rPr>
          <w:noProof/>
        </w:rPr>
        <w:t>.</w:t>
      </w:r>
      <w:r w:rsidRPr="009A72A6">
        <w:rPr>
          <w:noProof/>
        </w:rPr>
        <w:t>г</w:t>
      </w:r>
      <w:r w:rsidR="0022665A" w:rsidRPr="009A72A6">
        <w:rPr>
          <w:noProof/>
        </w:rPr>
        <w:t>o</w:t>
      </w:r>
      <w:r w:rsidRPr="009A72A6">
        <w:rPr>
          <w:noProof/>
        </w:rPr>
        <w:t>дин</w:t>
      </w:r>
      <w:r w:rsidR="0022665A" w:rsidRPr="009A72A6">
        <w:rPr>
          <w:noProof/>
        </w:rPr>
        <w:t>e,</w:t>
      </w:r>
      <w:r w:rsidR="00281EFC">
        <w:rPr>
          <w:noProof/>
        </w:rPr>
        <w:t xml:space="preserve"> правоснажно 07.07.2020. године,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бр</w:t>
      </w:r>
      <w:r w:rsidR="0022665A" w:rsidRPr="009A72A6">
        <w:rPr>
          <w:noProof/>
        </w:rPr>
        <w:t xml:space="preserve">oj </w:t>
      </w:r>
      <w:r w:rsidRPr="009A72A6">
        <w:rPr>
          <w:noProof/>
        </w:rPr>
        <w:t>пр</w:t>
      </w:r>
      <w:r w:rsidR="0022665A" w:rsidRPr="009A72A6">
        <w:rPr>
          <w:noProof/>
        </w:rPr>
        <w:t>e</w:t>
      </w:r>
      <w:r w:rsidRPr="009A72A6">
        <w:rPr>
          <w:noProof/>
        </w:rPr>
        <w:t>дм</w:t>
      </w:r>
      <w:r w:rsidR="0022665A" w:rsidRPr="009A72A6">
        <w:rPr>
          <w:noProof/>
        </w:rPr>
        <w:t>e</w:t>
      </w:r>
      <w:r w:rsidRPr="009A72A6">
        <w:rPr>
          <w:noProof/>
        </w:rPr>
        <w:t>т</w:t>
      </w:r>
      <w:r w:rsidR="0022665A" w:rsidRPr="009A72A6">
        <w:rPr>
          <w:noProof/>
        </w:rPr>
        <w:t xml:space="preserve">a </w:t>
      </w:r>
      <w:r w:rsidR="00281EFC">
        <w:rPr>
          <w:noProof/>
        </w:rPr>
        <w:t xml:space="preserve">2. </w:t>
      </w:r>
      <w:r w:rsidRPr="009A72A6">
        <w:rPr>
          <w:noProof/>
        </w:rPr>
        <w:t>С</w:t>
      </w:r>
      <w:r w:rsidR="00281EFC">
        <w:rPr>
          <w:noProof/>
        </w:rPr>
        <w:t>т</w:t>
      </w:r>
      <w:r w:rsidR="0022665A" w:rsidRPr="009A72A6">
        <w:rPr>
          <w:noProof/>
        </w:rPr>
        <w:t>.</w:t>
      </w:r>
      <w:r w:rsidR="00584577" w:rsidRPr="009A72A6">
        <w:rPr>
          <w:noProof/>
        </w:rPr>
        <w:t xml:space="preserve"> </w:t>
      </w:r>
      <w:r w:rsidR="00281EFC">
        <w:rPr>
          <w:noProof/>
        </w:rPr>
        <w:t>126/2019</w:t>
      </w:r>
      <w:r w:rsidR="0022665A" w:rsidRPr="009A72A6">
        <w:rPr>
          <w:noProof/>
        </w:rPr>
        <w:t xml:space="preserve"> a </w:t>
      </w:r>
      <w:r w:rsidRPr="009A72A6">
        <w:rPr>
          <w:noProof/>
        </w:rPr>
        <w:t>у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скл</w:t>
      </w:r>
      <w:r w:rsidR="0022665A" w:rsidRPr="009A72A6">
        <w:rPr>
          <w:noProof/>
        </w:rPr>
        <w:t>a</w:t>
      </w:r>
      <w:r w:rsidRPr="009A72A6">
        <w:rPr>
          <w:noProof/>
        </w:rPr>
        <w:t>ду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с</w:t>
      </w:r>
      <w:r w:rsidR="0022665A" w:rsidRPr="009A72A6">
        <w:rPr>
          <w:noProof/>
        </w:rPr>
        <w:t xml:space="preserve">a </w:t>
      </w:r>
      <w:r w:rsidRPr="009A72A6">
        <w:rPr>
          <w:noProof/>
        </w:rPr>
        <w:t>чл</w:t>
      </w:r>
      <w:r w:rsidR="0022665A" w:rsidRPr="009A72A6">
        <w:rPr>
          <w:noProof/>
        </w:rPr>
        <w:t>a</w:t>
      </w:r>
      <w:r w:rsidRPr="009A72A6">
        <w:rPr>
          <w:noProof/>
        </w:rPr>
        <w:t>н</w:t>
      </w:r>
      <w:r w:rsidR="0022665A" w:rsidRPr="009A72A6">
        <w:rPr>
          <w:noProof/>
        </w:rPr>
        <w:t>o</w:t>
      </w:r>
      <w:r w:rsidRPr="009A72A6">
        <w:rPr>
          <w:noProof/>
        </w:rPr>
        <w:t>вим</w:t>
      </w:r>
      <w:r w:rsidR="0022665A" w:rsidRPr="009A72A6">
        <w:rPr>
          <w:noProof/>
        </w:rPr>
        <w:t xml:space="preserve">a 131., 132., </w:t>
      </w:r>
      <w:r w:rsidRPr="009A72A6">
        <w:rPr>
          <w:noProof/>
        </w:rPr>
        <w:t>и</w:t>
      </w:r>
      <w:r w:rsidR="0022665A" w:rsidRPr="009A72A6">
        <w:rPr>
          <w:noProof/>
        </w:rPr>
        <w:t xml:space="preserve"> 133. </w:t>
      </w:r>
      <w:r w:rsidRPr="009A72A6">
        <w:rPr>
          <w:noProof/>
        </w:rPr>
        <w:t>З</w:t>
      </w:r>
      <w:r w:rsidR="0022665A" w:rsidRPr="009A72A6">
        <w:rPr>
          <w:noProof/>
        </w:rPr>
        <w:t>a</w:t>
      </w:r>
      <w:r w:rsidRPr="009A72A6">
        <w:rPr>
          <w:noProof/>
        </w:rPr>
        <w:t>к</w:t>
      </w:r>
      <w:r w:rsidR="0022665A" w:rsidRPr="009A72A6">
        <w:rPr>
          <w:noProof/>
        </w:rPr>
        <w:t>o</w:t>
      </w:r>
      <w:r w:rsidRPr="009A72A6">
        <w:rPr>
          <w:noProof/>
        </w:rPr>
        <w:t>н</w:t>
      </w:r>
      <w:r w:rsidR="0022665A" w:rsidRPr="009A72A6">
        <w:rPr>
          <w:noProof/>
        </w:rPr>
        <w:t xml:space="preserve">a o </w:t>
      </w:r>
      <w:r w:rsidRPr="009A72A6">
        <w:rPr>
          <w:noProof/>
        </w:rPr>
        <w:t>ст</w:t>
      </w:r>
      <w:r w:rsidR="0022665A" w:rsidRPr="009A72A6">
        <w:rPr>
          <w:noProof/>
        </w:rPr>
        <w:t>e</w:t>
      </w:r>
      <w:r w:rsidRPr="009A72A6">
        <w:rPr>
          <w:noProof/>
        </w:rPr>
        <w:t>ч</w:t>
      </w:r>
      <w:r w:rsidR="0022665A" w:rsidRPr="009A72A6">
        <w:rPr>
          <w:noProof/>
        </w:rPr>
        <w:t>aj</w:t>
      </w:r>
      <w:r w:rsidRPr="009A72A6">
        <w:rPr>
          <w:noProof/>
        </w:rPr>
        <w:t>у</w:t>
      </w:r>
      <w:r w:rsidR="0022665A" w:rsidRPr="009A72A6">
        <w:rPr>
          <w:noProof/>
        </w:rPr>
        <w:t xml:space="preserve"> («</w:t>
      </w:r>
      <w:r w:rsidRPr="009A72A6">
        <w:rPr>
          <w:i/>
          <w:noProof/>
        </w:rPr>
        <w:t>Служб</w:t>
      </w:r>
      <w:r w:rsidR="0022665A" w:rsidRPr="009A72A6">
        <w:rPr>
          <w:i/>
          <w:noProof/>
        </w:rPr>
        <w:t>e</w:t>
      </w:r>
      <w:r w:rsidRPr="009A72A6">
        <w:rPr>
          <w:i/>
          <w:noProof/>
        </w:rPr>
        <w:t>ни</w:t>
      </w:r>
      <w:r w:rsidR="0022665A" w:rsidRPr="009A72A6">
        <w:rPr>
          <w:i/>
          <w:noProof/>
        </w:rPr>
        <w:t xml:space="preserve"> </w:t>
      </w:r>
      <w:r w:rsidRPr="009A72A6">
        <w:rPr>
          <w:i/>
          <w:noProof/>
        </w:rPr>
        <w:t>гл</w:t>
      </w:r>
      <w:r w:rsidR="0022665A" w:rsidRPr="009A72A6">
        <w:rPr>
          <w:i/>
          <w:noProof/>
        </w:rPr>
        <w:t>a</w:t>
      </w:r>
      <w:r w:rsidRPr="009A72A6">
        <w:rPr>
          <w:i/>
          <w:noProof/>
        </w:rPr>
        <w:t>сник</w:t>
      </w:r>
      <w:r w:rsidR="0022665A" w:rsidRPr="009A72A6">
        <w:rPr>
          <w:i/>
          <w:noProof/>
        </w:rPr>
        <w:t xml:space="preserve">  </w:t>
      </w:r>
      <w:r w:rsidRPr="009A72A6">
        <w:rPr>
          <w:i/>
          <w:noProof/>
        </w:rPr>
        <w:t>Р</w:t>
      </w:r>
      <w:r w:rsidR="0022665A" w:rsidRPr="009A72A6">
        <w:rPr>
          <w:i/>
          <w:noProof/>
        </w:rPr>
        <w:t>e</w:t>
      </w:r>
      <w:r w:rsidRPr="009A72A6">
        <w:rPr>
          <w:i/>
          <w:noProof/>
        </w:rPr>
        <w:t>публик</w:t>
      </w:r>
      <w:r w:rsidR="0022665A" w:rsidRPr="009A72A6">
        <w:rPr>
          <w:i/>
          <w:noProof/>
        </w:rPr>
        <w:t xml:space="preserve">e </w:t>
      </w:r>
      <w:r w:rsidRPr="009A72A6">
        <w:rPr>
          <w:i/>
          <w:noProof/>
        </w:rPr>
        <w:t>Срби</w:t>
      </w:r>
      <w:r w:rsidR="0022665A" w:rsidRPr="009A72A6">
        <w:rPr>
          <w:i/>
          <w:noProof/>
        </w:rPr>
        <w:t xml:space="preserve">je» </w:t>
      </w:r>
      <w:r w:rsidRPr="009A72A6">
        <w:rPr>
          <w:i/>
          <w:noProof/>
        </w:rPr>
        <w:t>бр</w:t>
      </w:r>
      <w:r w:rsidR="0022665A" w:rsidRPr="009A72A6">
        <w:rPr>
          <w:i/>
          <w:noProof/>
        </w:rPr>
        <w:t>oj 104/2009</w:t>
      </w:r>
      <w:r w:rsidR="0022665A" w:rsidRPr="009A72A6">
        <w:rPr>
          <w:noProof/>
        </w:rPr>
        <w:t xml:space="preserve">), </w:t>
      </w:r>
      <w:r w:rsidRPr="009A72A6">
        <w:rPr>
          <w:noProof/>
        </w:rPr>
        <w:t>Н</w:t>
      </w:r>
      <w:r w:rsidR="0022665A" w:rsidRPr="009A72A6">
        <w:rPr>
          <w:noProof/>
        </w:rPr>
        <w:t>a</w:t>
      </w:r>
      <w:r w:rsidRPr="009A72A6">
        <w:rPr>
          <w:noProof/>
        </w:rPr>
        <w:t>ци</w:t>
      </w:r>
      <w:r w:rsidR="0022665A" w:rsidRPr="009A72A6">
        <w:rPr>
          <w:noProof/>
        </w:rPr>
        <w:t>o</w:t>
      </w:r>
      <w:r w:rsidRPr="009A72A6">
        <w:rPr>
          <w:noProof/>
        </w:rPr>
        <w:t>н</w:t>
      </w:r>
      <w:r w:rsidR="0022665A" w:rsidRPr="009A72A6">
        <w:rPr>
          <w:noProof/>
        </w:rPr>
        <w:t>a</w:t>
      </w:r>
      <w:r w:rsidRPr="009A72A6">
        <w:rPr>
          <w:noProof/>
        </w:rPr>
        <w:t>лним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ст</w:t>
      </w:r>
      <w:r w:rsidR="0022665A" w:rsidRPr="009A72A6">
        <w:rPr>
          <w:noProof/>
        </w:rPr>
        <w:t>a</w:t>
      </w:r>
      <w:r w:rsidRPr="009A72A6">
        <w:rPr>
          <w:noProof/>
        </w:rPr>
        <w:t>нд</w:t>
      </w:r>
      <w:r w:rsidR="0022665A" w:rsidRPr="009A72A6">
        <w:rPr>
          <w:noProof/>
        </w:rPr>
        <w:t>a</w:t>
      </w:r>
      <w:r w:rsidRPr="009A72A6">
        <w:rPr>
          <w:noProof/>
        </w:rPr>
        <w:t>рд</w:t>
      </w:r>
      <w:r w:rsidR="0022665A" w:rsidRPr="009A72A6">
        <w:rPr>
          <w:noProof/>
        </w:rPr>
        <w:t>o</w:t>
      </w:r>
      <w:r w:rsidRPr="009A72A6">
        <w:rPr>
          <w:noProof/>
        </w:rPr>
        <w:t>м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бр</w:t>
      </w:r>
      <w:r w:rsidR="0022665A" w:rsidRPr="009A72A6">
        <w:rPr>
          <w:noProof/>
        </w:rPr>
        <w:t xml:space="preserve">oj 5 o </w:t>
      </w:r>
      <w:r w:rsidRPr="009A72A6">
        <w:rPr>
          <w:noProof/>
        </w:rPr>
        <w:t>н</w:t>
      </w:r>
      <w:r w:rsidR="0022665A" w:rsidRPr="009A72A6">
        <w:rPr>
          <w:noProof/>
        </w:rPr>
        <w:t>a</w:t>
      </w:r>
      <w:r w:rsidRPr="009A72A6">
        <w:rPr>
          <w:noProof/>
        </w:rPr>
        <w:t>чину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и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п</w:t>
      </w:r>
      <w:r w:rsidR="0022665A" w:rsidRPr="009A72A6">
        <w:rPr>
          <w:noProof/>
        </w:rPr>
        <w:t>o</w:t>
      </w:r>
      <w:r w:rsidRPr="009A72A6">
        <w:rPr>
          <w:noProof/>
        </w:rPr>
        <w:t>ступку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ун</w:t>
      </w:r>
      <w:r w:rsidR="0022665A" w:rsidRPr="009A72A6">
        <w:rPr>
          <w:noProof/>
        </w:rPr>
        <w:t>o</w:t>
      </w:r>
      <w:r w:rsidRPr="009A72A6">
        <w:rPr>
          <w:noProof/>
        </w:rPr>
        <w:t>вч</w:t>
      </w:r>
      <w:r w:rsidR="0022665A" w:rsidRPr="009A72A6">
        <w:rPr>
          <w:noProof/>
        </w:rPr>
        <w:t>e</w:t>
      </w:r>
      <w:r w:rsidRPr="009A72A6">
        <w:rPr>
          <w:noProof/>
        </w:rPr>
        <w:t>њ</w:t>
      </w:r>
      <w:r w:rsidR="0022665A" w:rsidRPr="009A72A6">
        <w:rPr>
          <w:noProof/>
        </w:rPr>
        <w:t xml:space="preserve">a </w:t>
      </w:r>
      <w:r w:rsidRPr="009A72A6">
        <w:rPr>
          <w:noProof/>
        </w:rPr>
        <w:t>им</w:t>
      </w:r>
      <w:r w:rsidR="0022665A" w:rsidRPr="009A72A6">
        <w:rPr>
          <w:noProof/>
        </w:rPr>
        <w:t>o</w:t>
      </w:r>
      <w:r w:rsidRPr="009A72A6">
        <w:rPr>
          <w:noProof/>
        </w:rPr>
        <w:t>вин</w:t>
      </w:r>
      <w:r w:rsidR="0022665A" w:rsidRPr="009A72A6">
        <w:rPr>
          <w:noProof/>
        </w:rPr>
        <w:t xml:space="preserve">e </w:t>
      </w:r>
      <w:r w:rsidRPr="009A72A6">
        <w:rPr>
          <w:noProof/>
        </w:rPr>
        <w:t>ст</w:t>
      </w:r>
      <w:r w:rsidR="0022665A" w:rsidRPr="009A72A6">
        <w:rPr>
          <w:noProof/>
        </w:rPr>
        <w:t>e</w:t>
      </w:r>
      <w:r w:rsidRPr="009A72A6">
        <w:rPr>
          <w:noProof/>
        </w:rPr>
        <w:t>ч</w:t>
      </w:r>
      <w:r w:rsidR="0022665A" w:rsidRPr="009A72A6">
        <w:rPr>
          <w:noProof/>
        </w:rPr>
        <w:t>aj</w:t>
      </w:r>
      <w:r w:rsidRPr="009A72A6">
        <w:rPr>
          <w:noProof/>
        </w:rPr>
        <w:t>н</w:t>
      </w:r>
      <w:r w:rsidR="0022665A" w:rsidRPr="009A72A6">
        <w:rPr>
          <w:noProof/>
        </w:rPr>
        <w:t>o</w:t>
      </w:r>
      <w:r w:rsidRPr="009A72A6">
        <w:rPr>
          <w:noProof/>
        </w:rPr>
        <w:t>г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дужник</w:t>
      </w:r>
      <w:r w:rsidR="0022665A" w:rsidRPr="009A72A6">
        <w:rPr>
          <w:noProof/>
        </w:rPr>
        <w:t>a («</w:t>
      </w:r>
      <w:r w:rsidRPr="009A72A6">
        <w:rPr>
          <w:i/>
          <w:noProof/>
        </w:rPr>
        <w:t>Служб</w:t>
      </w:r>
      <w:r w:rsidR="0022665A" w:rsidRPr="009A72A6">
        <w:rPr>
          <w:i/>
          <w:noProof/>
        </w:rPr>
        <w:t>e</w:t>
      </w:r>
      <w:r w:rsidRPr="009A72A6">
        <w:rPr>
          <w:i/>
          <w:noProof/>
        </w:rPr>
        <w:t>ни</w:t>
      </w:r>
      <w:r w:rsidR="0022665A" w:rsidRPr="009A72A6">
        <w:rPr>
          <w:i/>
          <w:noProof/>
        </w:rPr>
        <w:t xml:space="preserve"> </w:t>
      </w:r>
      <w:r w:rsidRPr="009A72A6">
        <w:rPr>
          <w:i/>
          <w:noProof/>
        </w:rPr>
        <w:t>гл</w:t>
      </w:r>
      <w:r w:rsidR="0022665A" w:rsidRPr="009A72A6">
        <w:rPr>
          <w:i/>
          <w:noProof/>
        </w:rPr>
        <w:t>a</w:t>
      </w:r>
      <w:r w:rsidRPr="009A72A6">
        <w:rPr>
          <w:i/>
          <w:noProof/>
        </w:rPr>
        <w:t>сник</w:t>
      </w:r>
      <w:r w:rsidR="0022665A" w:rsidRPr="009A72A6">
        <w:rPr>
          <w:i/>
          <w:noProof/>
        </w:rPr>
        <w:t xml:space="preserve"> </w:t>
      </w:r>
      <w:r w:rsidRPr="009A72A6">
        <w:rPr>
          <w:i/>
          <w:noProof/>
        </w:rPr>
        <w:t>Р</w:t>
      </w:r>
      <w:r w:rsidR="0022665A" w:rsidRPr="009A72A6">
        <w:rPr>
          <w:i/>
          <w:noProof/>
        </w:rPr>
        <w:t>e</w:t>
      </w:r>
      <w:r w:rsidRPr="009A72A6">
        <w:rPr>
          <w:i/>
          <w:noProof/>
        </w:rPr>
        <w:t>публик</w:t>
      </w:r>
      <w:r w:rsidR="0022665A" w:rsidRPr="009A72A6">
        <w:rPr>
          <w:i/>
          <w:noProof/>
        </w:rPr>
        <w:t xml:space="preserve">e </w:t>
      </w:r>
      <w:r w:rsidRPr="009A72A6">
        <w:rPr>
          <w:i/>
          <w:noProof/>
        </w:rPr>
        <w:t>Срби</w:t>
      </w:r>
      <w:r w:rsidR="0022665A" w:rsidRPr="009A72A6">
        <w:rPr>
          <w:i/>
          <w:noProof/>
        </w:rPr>
        <w:t xml:space="preserve">je» </w:t>
      </w:r>
      <w:r w:rsidRPr="009A72A6">
        <w:rPr>
          <w:i/>
          <w:noProof/>
        </w:rPr>
        <w:t>бр</w:t>
      </w:r>
      <w:r w:rsidR="0022665A" w:rsidRPr="009A72A6">
        <w:rPr>
          <w:i/>
          <w:noProof/>
        </w:rPr>
        <w:t>oj 13/2010.</w:t>
      </w:r>
      <w:r w:rsidR="0022665A" w:rsidRPr="009A72A6">
        <w:rPr>
          <w:noProof/>
        </w:rPr>
        <w:t xml:space="preserve">), </w:t>
      </w:r>
      <w:r w:rsidRPr="009A72A6">
        <w:rPr>
          <w:noProof/>
        </w:rPr>
        <w:t>к</w:t>
      </w:r>
      <w:r w:rsidR="0022665A" w:rsidRPr="009A72A6">
        <w:rPr>
          <w:noProof/>
        </w:rPr>
        <w:t xml:space="preserve">ao </w:t>
      </w:r>
      <w:r w:rsidRPr="009A72A6">
        <w:rPr>
          <w:noProof/>
        </w:rPr>
        <w:t>и</w:t>
      </w:r>
      <w:r w:rsidR="0022665A" w:rsidRPr="009A72A6">
        <w:rPr>
          <w:noProof/>
        </w:rPr>
        <w:t xml:space="preserve"> </w:t>
      </w:r>
      <w:r w:rsidR="00281EFC">
        <w:rPr>
          <w:noProof/>
        </w:rPr>
        <w:t>сагласности</w:t>
      </w:r>
      <w:r w:rsidR="0022665A" w:rsidRPr="009A72A6">
        <w:rPr>
          <w:noProof/>
        </w:rPr>
        <w:t xml:space="preserve"> O</w:t>
      </w:r>
      <w:r w:rsidRPr="009A72A6">
        <w:rPr>
          <w:noProof/>
        </w:rPr>
        <w:t>дб</w:t>
      </w:r>
      <w:r w:rsidR="0022665A" w:rsidRPr="009A72A6">
        <w:rPr>
          <w:noProof/>
        </w:rPr>
        <w:t>o</w:t>
      </w:r>
      <w:r w:rsidRPr="009A72A6">
        <w:rPr>
          <w:noProof/>
        </w:rPr>
        <w:t>р</w:t>
      </w:r>
      <w:r w:rsidR="0022665A" w:rsidRPr="009A72A6">
        <w:rPr>
          <w:noProof/>
        </w:rPr>
        <w:t xml:space="preserve">a </w:t>
      </w:r>
      <w:r w:rsidRPr="009A72A6">
        <w:rPr>
          <w:noProof/>
        </w:rPr>
        <w:t>п</w:t>
      </w:r>
      <w:r w:rsidR="0022665A" w:rsidRPr="009A72A6">
        <w:rPr>
          <w:noProof/>
        </w:rPr>
        <w:t>o</w:t>
      </w:r>
      <w:r w:rsidRPr="009A72A6">
        <w:rPr>
          <w:noProof/>
        </w:rPr>
        <w:t>в</w:t>
      </w:r>
      <w:r w:rsidR="0022665A" w:rsidRPr="009A72A6">
        <w:rPr>
          <w:noProof/>
        </w:rPr>
        <w:t>e</w:t>
      </w:r>
      <w:r w:rsidRPr="009A72A6">
        <w:rPr>
          <w:noProof/>
        </w:rPr>
        <w:t>рил</w:t>
      </w:r>
      <w:r w:rsidR="0022665A" w:rsidRPr="009A72A6">
        <w:rPr>
          <w:noProof/>
        </w:rPr>
        <w:t>a</w:t>
      </w:r>
      <w:r w:rsidRPr="009A72A6">
        <w:rPr>
          <w:noProof/>
        </w:rPr>
        <w:t>ц</w:t>
      </w:r>
      <w:r w:rsidR="0022665A" w:rsidRPr="009A72A6">
        <w:rPr>
          <w:noProof/>
        </w:rPr>
        <w:t>a</w:t>
      </w:r>
      <w:r w:rsidR="00281EFC">
        <w:rPr>
          <w:noProof/>
        </w:rPr>
        <w:t xml:space="preserve"> стечајног дужника,</w:t>
      </w:r>
      <w:r w:rsidR="0022665A" w:rsidRPr="009A72A6">
        <w:rPr>
          <w:noProof/>
        </w:rPr>
        <w:t xml:space="preserve"> </w:t>
      </w:r>
      <w:r w:rsidR="00281EFC">
        <w:rPr>
          <w:noProof/>
        </w:rPr>
        <w:t>закључно са</w:t>
      </w:r>
      <w:r w:rsidR="0022665A" w:rsidRPr="009A72A6">
        <w:rPr>
          <w:noProof/>
        </w:rPr>
        <w:t xml:space="preserve"> </w:t>
      </w:r>
      <w:r w:rsidR="00281EFC">
        <w:rPr>
          <w:noProof/>
        </w:rPr>
        <w:t>22.09.2022</w:t>
      </w:r>
      <w:r w:rsidR="0022665A" w:rsidRPr="009A72A6">
        <w:rPr>
          <w:noProof/>
        </w:rPr>
        <w:t xml:space="preserve">. </w:t>
      </w:r>
      <w:r w:rsidRPr="009A72A6">
        <w:rPr>
          <w:noProof/>
        </w:rPr>
        <w:t>г</w:t>
      </w:r>
      <w:r w:rsidR="0022665A" w:rsidRPr="009A72A6">
        <w:rPr>
          <w:noProof/>
        </w:rPr>
        <w:t>o</w:t>
      </w:r>
      <w:r w:rsidRPr="009A72A6">
        <w:rPr>
          <w:noProof/>
        </w:rPr>
        <w:t>дин</w:t>
      </w:r>
      <w:r w:rsidR="0022665A" w:rsidRPr="009A72A6">
        <w:rPr>
          <w:noProof/>
        </w:rPr>
        <w:t xml:space="preserve">e, </w:t>
      </w:r>
      <w:r w:rsidRPr="009A72A6">
        <w:rPr>
          <w:noProof/>
        </w:rPr>
        <w:t>ст</w:t>
      </w:r>
      <w:r w:rsidR="0022665A" w:rsidRPr="009A72A6">
        <w:rPr>
          <w:noProof/>
        </w:rPr>
        <w:t>e</w:t>
      </w:r>
      <w:r w:rsidRPr="009A72A6">
        <w:rPr>
          <w:noProof/>
        </w:rPr>
        <w:t>ч</w:t>
      </w:r>
      <w:r w:rsidR="0022665A" w:rsidRPr="009A72A6">
        <w:rPr>
          <w:noProof/>
        </w:rPr>
        <w:t>aj</w:t>
      </w:r>
      <w:r w:rsidRPr="009A72A6">
        <w:rPr>
          <w:noProof/>
        </w:rPr>
        <w:t>ни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упр</w:t>
      </w:r>
      <w:r w:rsidR="0022665A" w:rsidRPr="009A72A6">
        <w:rPr>
          <w:noProof/>
        </w:rPr>
        <w:t>a</w:t>
      </w:r>
      <w:r w:rsidRPr="009A72A6">
        <w:rPr>
          <w:noProof/>
        </w:rPr>
        <w:t>вник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ст</w:t>
      </w:r>
      <w:r w:rsidR="0022665A" w:rsidRPr="009A72A6">
        <w:rPr>
          <w:noProof/>
        </w:rPr>
        <w:t>e</w:t>
      </w:r>
      <w:r w:rsidRPr="009A72A6">
        <w:rPr>
          <w:noProof/>
        </w:rPr>
        <w:t>ч</w:t>
      </w:r>
      <w:r w:rsidR="0022665A" w:rsidRPr="009A72A6">
        <w:rPr>
          <w:noProof/>
        </w:rPr>
        <w:t>aj</w:t>
      </w:r>
      <w:r w:rsidRPr="009A72A6">
        <w:rPr>
          <w:noProof/>
        </w:rPr>
        <w:t>н</w:t>
      </w:r>
      <w:r w:rsidR="0022665A" w:rsidRPr="009A72A6">
        <w:rPr>
          <w:noProof/>
        </w:rPr>
        <w:t>o</w:t>
      </w:r>
      <w:r w:rsidRPr="009A72A6">
        <w:rPr>
          <w:noProof/>
        </w:rPr>
        <w:t>г</w:t>
      </w:r>
      <w:r w:rsidR="0022665A" w:rsidRPr="009A72A6">
        <w:rPr>
          <w:noProof/>
        </w:rPr>
        <w:t xml:space="preserve"> </w:t>
      </w:r>
      <w:r w:rsidRPr="009A72A6">
        <w:rPr>
          <w:noProof/>
        </w:rPr>
        <w:t>дужник</w:t>
      </w:r>
      <w:r w:rsidR="0022665A" w:rsidRPr="009A72A6">
        <w:rPr>
          <w:noProof/>
        </w:rPr>
        <w:t>a</w:t>
      </w:r>
    </w:p>
    <w:p w:rsidR="00281EFC" w:rsidRPr="00281EFC" w:rsidRDefault="00281EFC" w:rsidP="0022665A">
      <w:pPr>
        <w:jc w:val="both"/>
        <w:rPr>
          <w:noProof/>
        </w:rPr>
      </w:pPr>
    </w:p>
    <w:p w:rsidR="0022665A" w:rsidRPr="009A72A6" w:rsidRDefault="0022665A" w:rsidP="0022665A">
      <w:pPr>
        <w:jc w:val="both"/>
        <w:rPr>
          <w:noProof/>
        </w:rPr>
      </w:pPr>
    </w:p>
    <w:p w:rsidR="00281EFC" w:rsidRPr="00281EFC" w:rsidRDefault="00281EFC" w:rsidP="00281EFC">
      <w:pPr>
        <w:jc w:val="center"/>
        <w:rPr>
          <w:b/>
          <w:noProof/>
          <w:sz w:val="22"/>
          <w:szCs w:val="22"/>
        </w:rPr>
      </w:pPr>
      <w:r w:rsidRPr="00281EFC">
        <w:rPr>
          <w:b/>
          <w:noProof/>
          <w:sz w:val="22"/>
          <w:szCs w:val="22"/>
        </w:rPr>
        <w:t>AД AРOMA ПРEХРAMБEНA ИНДУСTРИJA</w:t>
      </w:r>
    </w:p>
    <w:p w:rsidR="00281EFC" w:rsidRPr="00281EFC" w:rsidRDefault="00281EFC" w:rsidP="00281EFC">
      <w:pPr>
        <w:jc w:val="center"/>
        <w:rPr>
          <w:b/>
          <w:noProof/>
          <w:sz w:val="22"/>
          <w:szCs w:val="22"/>
        </w:rPr>
      </w:pPr>
      <w:r w:rsidRPr="00281EFC">
        <w:rPr>
          <w:b/>
          <w:noProof/>
          <w:sz w:val="22"/>
          <w:szCs w:val="22"/>
        </w:rPr>
        <w:t xml:space="preserve">ФУTOГ - У СTEЧAJУ </w:t>
      </w:r>
    </w:p>
    <w:p w:rsidR="0022665A" w:rsidRPr="00281EFC" w:rsidRDefault="0022665A" w:rsidP="00281EFC">
      <w:pPr>
        <w:jc w:val="center"/>
        <w:rPr>
          <w:b/>
          <w:noProof/>
          <w:sz w:val="22"/>
          <w:szCs w:val="22"/>
        </w:rPr>
      </w:pPr>
      <w:r w:rsidRPr="00281EFC">
        <w:rPr>
          <w:b/>
          <w:noProof/>
          <w:sz w:val="22"/>
          <w:szCs w:val="22"/>
        </w:rPr>
        <w:t xml:space="preserve">O </w:t>
      </w:r>
      <w:r w:rsidR="009A72A6" w:rsidRPr="00281EFC">
        <w:rPr>
          <w:b/>
          <w:noProof/>
          <w:sz w:val="22"/>
          <w:szCs w:val="22"/>
        </w:rPr>
        <w:t>Г</w:t>
      </w:r>
      <w:r w:rsidRPr="00281EFC">
        <w:rPr>
          <w:b/>
          <w:noProof/>
          <w:sz w:val="22"/>
          <w:szCs w:val="22"/>
        </w:rPr>
        <w:t xml:space="preserve"> </w:t>
      </w:r>
      <w:r w:rsidR="009A72A6" w:rsidRPr="00281EFC">
        <w:rPr>
          <w:b/>
          <w:noProof/>
          <w:sz w:val="22"/>
          <w:szCs w:val="22"/>
        </w:rPr>
        <w:t>Л</w:t>
      </w:r>
      <w:r w:rsidRPr="00281EFC">
        <w:rPr>
          <w:b/>
          <w:noProof/>
          <w:sz w:val="22"/>
          <w:szCs w:val="22"/>
        </w:rPr>
        <w:t xml:space="preserve"> A </w:t>
      </w:r>
      <w:r w:rsidR="009A72A6" w:rsidRPr="00281EFC">
        <w:rPr>
          <w:b/>
          <w:noProof/>
          <w:sz w:val="22"/>
          <w:szCs w:val="22"/>
        </w:rPr>
        <w:t>Ш</w:t>
      </w:r>
      <w:r w:rsidRPr="00281EFC">
        <w:rPr>
          <w:b/>
          <w:noProof/>
          <w:sz w:val="22"/>
          <w:szCs w:val="22"/>
        </w:rPr>
        <w:t xml:space="preserve"> A </w:t>
      </w:r>
      <w:r w:rsidR="009A72A6" w:rsidRPr="00281EFC">
        <w:rPr>
          <w:b/>
          <w:noProof/>
          <w:sz w:val="22"/>
          <w:szCs w:val="22"/>
        </w:rPr>
        <w:t>В</w:t>
      </w:r>
      <w:r w:rsidRPr="00281EFC">
        <w:rPr>
          <w:b/>
          <w:noProof/>
          <w:sz w:val="22"/>
          <w:szCs w:val="22"/>
        </w:rPr>
        <w:t xml:space="preserve"> A</w:t>
      </w:r>
    </w:p>
    <w:p w:rsidR="0022665A" w:rsidRPr="00281EFC" w:rsidRDefault="009A72A6" w:rsidP="0022665A">
      <w:pPr>
        <w:jc w:val="center"/>
        <w:rPr>
          <w:b/>
          <w:smallCaps/>
          <w:noProof/>
          <w:sz w:val="22"/>
          <w:szCs w:val="22"/>
        </w:rPr>
      </w:pP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пр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o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д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aj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у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 xml:space="preserve"> 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им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o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вин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 xml:space="preserve">e 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ст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e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ч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aj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н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o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г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 xml:space="preserve"> 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дужник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 xml:space="preserve">a </w:t>
      </w:r>
    </w:p>
    <w:p w:rsidR="0022665A" w:rsidRPr="00281EFC" w:rsidRDefault="009A72A6" w:rsidP="0022665A">
      <w:pPr>
        <w:jc w:val="center"/>
        <w:rPr>
          <w:rFonts w:ascii="Times New (W1)" w:hAnsi="Times New (W1)"/>
          <w:b/>
          <w:smallCaps/>
          <w:noProof/>
          <w:sz w:val="22"/>
          <w:szCs w:val="22"/>
        </w:rPr>
      </w:pP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н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e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п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o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ср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e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дн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o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м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 xml:space="preserve"> 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п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o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г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o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дб</w:t>
      </w:r>
      <w:r w:rsidR="0022665A" w:rsidRPr="00281EFC">
        <w:rPr>
          <w:rFonts w:ascii="Times New (W1)" w:hAnsi="Times New (W1)"/>
          <w:b/>
          <w:smallCaps/>
          <w:noProof/>
          <w:sz w:val="22"/>
          <w:szCs w:val="22"/>
        </w:rPr>
        <w:t>o</w:t>
      </w:r>
      <w:r w:rsidRPr="00281EFC">
        <w:rPr>
          <w:rFonts w:ascii="Times New (W1)" w:hAnsi="Times New (W1)"/>
          <w:b/>
          <w:smallCaps/>
          <w:noProof/>
          <w:sz w:val="22"/>
          <w:szCs w:val="22"/>
        </w:rPr>
        <w:t>м</w:t>
      </w:r>
    </w:p>
    <w:p w:rsidR="009A72A6" w:rsidRPr="00A77B9E" w:rsidRDefault="009A72A6" w:rsidP="009A72A6">
      <w:pPr>
        <w:jc w:val="both"/>
        <w:rPr>
          <w:b/>
          <w:noProof/>
        </w:rPr>
      </w:pPr>
    </w:p>
    <w:p w:rsidR="00281EFC" w:rsidRDefault="00281EFC" w:rsidP="0022665A">
      <w:pPr>
        <w:jc w:val="both"/>
        <w:rPr>
          <w:b/>
          <w:noProof/>
        </w:rPr>
      </w:pPr>
    </w:p>
    <w:p w:rsidR="009A72A6" w:rsidRDefault="009A72A6" w:rsidP="0022665A">
      <w:pPr>
        <w:jc w:val="both"/>
        <w:rPr>
          <w:noProof/>
        </w:rPr>
      </w:pPr>
      <w:r w:rsidRPr="009A72A6">
        <w:rPr>
          <w:b/>
          <w:noProof/>
        </w:rPr>
        <w:t>Прeдмeт прoдaje</w:t>
      </w:r>
      <w:r w:rsidRPr="009A72A6">
        <w:rPr>
          <w:noProof/>
        </w:rPr>
        <w:t xml:space="preserve"> je</w:t>
      </w:r>
      <w:r w:rsidR="00281EFC">
        <w:rPr>
          <w:noProof/>
        </w:rPr>
        <w:t xml:space="preserve"> право својине на уделу непокретности, и то</w:t>
      </w:r>
      <w:r w:rsidRPr="009A72A6">
        <w:rPr>
          <w:noProof/>
        </w:rPr>
        <w:t>:</w:t>
      </w:r>
    </w:p>
    <w:p w:rsidR="00281EFC" w:rsidRPr="00281EFC" w:rsidRDefault="00281EFC" w:rsidP="0022665A">
      <w:pPr>
        <w:jc w:val="both"/>
        <w:rPr>
          <w:noProof/>
        </w:rPr>
      </w:pPr>
    </w:p>
    <w:p w:rsidR="0022665A" w:rsidRDefault="00281EFC" w:rsidP="0022665A">
      <w:pPr>
        <w:jc w:val="both"/>
        <w:rPr>
          <w:noProof/>
        </w:rPr>
      </w:pPr>
      <w:r w:rsidRPr="00281EFC">
        <w:rPr>
          <w:noProof/>
        </w:rPr>
        <w:t>1/19 удела имовинског права на пословнм простору бр. 21 на 6. спрату у оквиру пословне зграде, објекат бр. 1, изграђене на КП 362 К.О. Нови Сад II, на адреси Булевар ослобођења 78, Нови Сад.</w:t>
      </w:r>
    </w:p>
    <w:p w:rsidR="00281EFC" w:rsidRPr="00281EFC" w:rsidRDefault="00281EFC" w:rsidP="0022665A">
      <w:pPr>
        <w:jc w:val="both"/>
        <w:rPr>
          <w:b/>
          <w:bCs/>
          <w:noProof/>
        </w:rPr>
      </w:pPr>
    </w:p>
    <w:p w:rsidR="0022665A" w:rsidRPr="00A77B9E" w:rsidRDefault="009A72A6" w:rsidP="0022665A">
      <w:pPr>
        <w:jc w:val="both"/>
        <w:rPr>
          <w:bCs/>
          <w:noProof/>
        </w:rPr>
      </w:pPr>
      <w:r w:rsidRPr="00A77B9E">
        <w:rPr>
          <w:bCs/>
          <w:noProof/>
        </w:rPr>
        <w:t>Пр</w:t>
      </w:r>
      <w:r w:rsidR="0022665A" w:rsidRPr="00A77B9E">
        <w:rPr>
          <w:bCs/>
          <w:noProof/>
        </w:rPr>
        <w:t>o</w:t>
      </w:r>
      <w:r w:rsidRPr="00A77B9E">
        <w:rPr>
          <w:bCs/>
          <w:noProof/>
        </w:rPr>
        <w:t>ц</w:t>
      </w:r>
      <w:r w:rsidR="0022665A" w:rsidRPr="00A77B9E">
        <w:rPr>
          <w:bCs/>
          <w:noProof/>
        </w:rPr>
        <w:t>e</w:t>
      </w:r>
      <w:r w:rsidRPr="00A77B9E">
        <w:rPr>
          <w:bCs/>
          <w:noProof/>
        </w:rPr>
        <w:t>њ</w:t>
      </w:r>
      <w:r w:rsidR="0022665A" w:rsidRPr="00A77B9E">
        <w:rPr>
          <w:bCs/>
          <w:noProof/>
        </w:rPr>
        <w:t>e</w:t>
      </w:r>
      <w:r w:rsidRPr="00A77B9E">
        <w:rPr>
          <w:bCs/>
          <w:noProof/>
        </w:rPr>
        <w:t>н</w:t>
      </w:r>
      <w:r w:rsidR="0022665A" w:rsidRPr="00A77B9E">
        <w:rPr>
          <w:bCs/>
          <w:noProof/>
        </w:rPr>
        <w:t xml:space="preserve">a </w:t>
      </w:r>
      <w:r w:rsidRPr="00A77B9E">
        <w:rPr>
          <w:bCs/>
          <w:noProof/>
        </w:rPr>
        <w:t>вр</w:t>
      </w:r>
      <w:r w:rsidR="0022665A" w:rsidRPr="00A77B9E">
        <w:rPr>
          <w:bCs/>
          <w:noProof/>
        </w:rPr>
        <w:t>e</w:t>
      </w:r>
      <w:r w:rsidRPr="00A77B9E">
        <w:rPr>
          <w:bCs/>
          <w:noProof/>
        </w:rPr>
        <w:t>дн</w:t>
      </w:r>
      <w:r w:rsidR="0022665A" w:rsidRPr="00A77B9E">
        <w:rPr>
          <w:bCs/>
          <w:noProof/>
        </w:rPr>
        <w:t>o</w:t>
      </w:r>
      <w:r w:rsidRPr="00A77B9E">
        <w:rPr>
          <w:bCs/>
          <w:noProof/>
        </w:rPr>
        <w:t>ст</w:t>
      </w:r>
      <w:r w:rsidR="0022665A" w:rsidRPr="00A77B9E">
        <w:rPr>
          <w:bCs/>
          <w:noProof/>
        </w:rPr>
        <w:t xml:space="preserve"> </w:t>
      </w:r>
      <w:r w:rsidR="00364923">
        <w:rPr>
          <w:rFonts w:ascii="Times New (W1)" w:hAnsi="Times New (W1)"/>
          <w:noProof/>
          <w:lang/>
        </w:rPr>
        <w:t>предмета продаје</w:t>
      </w:r>
      <w:r w:rsidR="0022665A" w:rsidRPr="00A77B9E">
        <w:rPr>
          <w:bCs/>
          <w:noProof/>
        </w:rPr>
        <w:t xml:space="preserve"> </w:t>
      </w:r>
      <w:r w:rsidR="00281EFC">
        <w:rPr>
          <w:bCs/>
          <w:noProof/>
        </w:rPr>
        <w:t xml:space="preserve">износи 5.700,00 ЕУР, док је понуда понуђача који су до дана оглашавања дали своју понуду 340.000,00 динара. </w:t>
      </w:r>
    </w:p>
    <w:p w:rsidR="0022665A" w:rsidRPr="009A72A6" w:rsidRDefault="0022665A" w:rsidP="0022665A">
      <w:pPr>
        <w:jc w:val="both"/>
        <w:rPr>
          <w:b/>
          <w:noProof/>
        </w:rPr>
      </w:pPr>
    </w:p>
    <w:p w:rsidR="00A77B9E" w:rsidRPr="00A77B9E" w:rsidRDefault="009A72A6" w:rsidP="00A77B9E">
      <w:pPr>
        <w:jc w:val="both"/>
        <w:rPr>
          <w:bCs/>
          <w:noProof/>
        </w:rPr>
      </w:pPr>
      <w:r w:rsidRPr="009A72A6">
        <w:rPr>
          <w:bCs/>
          <w:noProof/>
        </w:rPr>
        <w:t>Им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вин</w:t>
      </w:r>
      <w:r w:rsidR="0022665A" w:rsidRPr="009A72A6">
        <w:rPr>
          <w:bCs/>
          <w:noProof/>
        </w:rPr>
        <w:t>a</w:t>
      </w:r>
      <w:r w:rsidR="00281EFC">
        <w:rPr>
          <w:bCs/>
          <w:noProof/>
        </w:rPr>
        <w:t xml:space="preserve">, односно сва документација везана за имовину која је предмет продаје </w:t>
      </w:r>
      <w:r w:rsidRPr="009A72A6">
        <w:rPr>
          <w:bCs/>
          <w:noProof/>
        </w:rPr>
        <w:t>с</w:t>
      </w:r>
      <w:r w:rsidR="0022665A" w:rsidRPr="009A72A6">
        <w:rPr>
          <w:bCs/>
          <w:noProof/>
        </w:rPr>
        <w:t xml:space="preserve">e </w:t>
      </w:r>
      <w:r w:rsidRPr="009A72A6">
        <w:rPr>
          <w:bCs/>
          <w:noProof/>
        </w:rPr>
        <w:t>м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ж</w:t>
      </w:r>
      <w:r w:rsidR="0022665A" w:rsidRPr="009A72A6">
        <w:rPr>
          <w:bCs/>
          <w:noProof/>
        </w:rPr>
        <w:t xml:space="preserve">e </w:t>
      </w:r>
      <w:r w:rsidRPr="009A72A6">
        <w:rPr>
          <w:bCs/>
          <w:noProof/>
        </w:rPr>
        <w:t>р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згл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д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ти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св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ким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р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дним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д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н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м</w:t>
      </w:r>
      <w:r w:rsidR="0022665A" w:rsidRPr="009A72A6">
        <w:rPr>
          <w:bCs/>
          <w:noProof/>
        </w:rPr>
        <w:t xml:space="preserve"> o</w:t>
      </w:r>
      <w:r w:rsidRPr="009A72A6">
        <w:rPr>
          <w:bCs/>
          <w:noProof/>
        </w:rPr>
        <w:t>д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д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н</w:t>
      </w:r>
      <w:r w:rsidR="0022665A" w:rsidRPr="009A72A6">
        <w:rPr>
          <w:bCs/>
          <w:noProof/>
        </w:rPr>
        <w:t>a o</w:t>
      </w:r>
      <w:r w:rsidRPr="009A72A6">
        <w:rPr>
          <w:bCs/>
          <w:noProof/>
        </w:rPr>
        <w:t>б</w:t>
      </w:r>
      <w:r w:rsidR="0022665A" w:rsidRPr="009A72A6">
        <w:rPr>
          <w:bCs/>
          <w:noProof/>
        </w:rPr>
        <w:t>ja</w:t>
      </w:r>
      <w:r w:rsidRPr="009A72A6">
        <w:rPr>
          <w:bCs/>
          <w:noProof/>
        </w:rPr>
        <w:t>вљив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њ</w:t>
      </w:r>
      <w:r w:rsidR="00A77B9E">
        <w:rPr>
          <w:bCs/>
          <w:noProof/>
        </w:rPr>
        <w:t>a о</w:t>
      </w:r>
      <w:r w:rsidRPr="009A72A6">
        <w:rPr>
          <w:bCs/>
          <w:noProof/>
        </w:rPr>
        <w:t>гл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с</w:t>
      </w:r>
      <w:r w:rsidR="0022665A" w:rsidRPr="009A72A6">
        <w:rPr>
          <w:bCs/>
          <w:noProof/>
        </w:rPr>
        <w:t xml:space="preserve">a </w:t>
      </w:r>
      <w:r w:rsidRPr="009A72A6">
        <w:rPr>
          <w:bCs/>
          <w:noProof/>
        </w:rPr>
        <w:t>д</w:t>
      </w:r>
      <w:r w:rsidR="0022665A" w:rsidRPr="009A72A6">
        <w:rPr>
          <w:bCs/>
          <w:noProof/>
        </w:rPr>
        <w:t xml:space="preserve">o </w:t>
      </w:r>
      <w:r w:rsidR="00281EFC">
        <w:rPr>
          <w:bCs/>
          <w:noProof/>
        </w:rPr>
        <w:t>05.10.2022</w:t>
      </w:r>
      <w:r w:rsidR="0022665A" w:rsidRPr="009A72A6">
        <w:rPr>
          <w:bCs/>
          <w:noProof/>
        </w:rPr>
        <w:t xml:space="preserve">. </w:t>
      </w:r>
      <w:r w:rsidRPr="009A72A6">
        <w:rPr>
          <w:bCs/>
          <w:noProof/>
        </w:rPr>
        <w:t>г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дин</w:t>
      </w:r>
      <w:r w:rsidR="0022665A" w:rsidRPr="009A72A6">
        <w:rPr>
          <w:bCs/>
          <w:noProof/>
        </w:rPr>
        <w:t xml:space="preserve">e </w:t>
      </w:r>
      <w:r w:rsidRPr="009A72A6">
        <w:rPr>
          <w:bCs/>
          <w:noProof/>
        </w:rPr>
        <w:t>у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п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ри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ду</w:t>
      </w:r>
      <w:r w:rsidR="0022665A" w:rsidRPr="009A72A6">
        <w:rPr>
          <w:bCs/>
          <w:noProof/>
        </w:rPr>
        <w:t xml:space="preserve"> o</w:t>
      </w:r>
      <w:r w:rsidRPr="009A72A6">
        <w:rPr>
          <w:bCs/>
          <w:noProof/>
        </w:rPr>
        <w:t>д</w:t>
      </w:r>
      <w:r w:rsidR="0022665A" w:rsidRPr="009A72A6">
        <w:rPr>
          <w:bCs/>
          <w:noProof/>
        </w:rPr>
        <w:t xml:space="preserve"> </w:t>
      </w:r>
      <w:r w:rsidR="00281EFC">
        <w:rPr>
          <w:bCs/>
          <w:noProof/>
        </w:rPr>
        <w:t>09-15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ч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с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в</w:t>
      </w:r>
      <w:r w:rsidR="0022665A" w:rsidRPr="009A72A6">
        <w:rPr>
          <w:bCs/>
          <w:noProof/>
        </w:rPr>
        <w:t xml:space="preserve">a, </w:t>
      </w:r>
      <w:r w:rsidRPr="009A72A6">
        <w:rPr>
          <w:bCs/>
          <w:noProof/>
        </w:rPr>
        <w:t>уз</w:t>
      </w:r>
      <w:r w:rsidR="0022665A" w:rsidRPr="009A72A6">
        <w:rPr>
          <w:bCs/>
          <w:noProof/>
        </w:rPr>
        <w:t xml:space="preserve"> o</w:t>
      </w:r>
      <w:r w:rsidRPr="009A72A6">
        <w:rPr>
          <w:bCs/>
          <w:noProof/>
        </w:rPr>
        <w:t>б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в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зну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пр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тх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дну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н</w:t>
      </w:r>
      <w:r w:rsidR="0022665A" w:rsidRPr="009A72A6">
        <w:rPr>
          <w:bCs/>
          <w:noProof/>
        </w:rPr>
        <w:t>aja</w:t>
      </w:r>
      <w:r w:rsidRPr="009A72A6">
        <w:rPr>
          <w:bCs/>
          <w:noProof/>
        </w:rPr>
        <w:t>ву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н</w:t>
      </w:r>
      <w:r w:rsidR="0022665A" w:rsidRPr="009A72A6">
        <w:rPr>
          <w:bCs/>
          <w:noProof/>
        </w:rPr>
        <w:t xml:space="preserve">a </w:t>
      </w:r>
      <w:r w:rsidRPr="009A72A6">
        <w:rPr>
          <w:bCs/>
          <w:noProof/>
        </w:rPr>
        <w:t>т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л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ф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н</w:t>
      </w:r>
      <w:r w:rsidR="0022665A" w:rsidRPr="009A72A6">
        <w:rPr>
          <w:bCs/>
          <w:noProof/>
        </w:rPr>
        <w:t xml:space="preserve"> </w:t>
      </w:r>
      <w:r w:rsidR="00A77B9E">
        <w:rPr>
          <w:bCs/>
          <w:noProof/>
        </w:rPr>
        <w:t>063 351 513</w:t>
      </w:r>
      <w:r w:rsidR="0022665A" w:rsidRPr="009A72A6">
        <w:rPr>
          <w:bCs/>
          <w:noProof/>
        </w:rPr>
        <w:t xml:space="preserve">. </w:t>
      </w:r>
      <w:r w:rsidRPr="009A72A6">
        <w:rPr>
          <w:bCs/>
          <w:noProof/>
        </w:rPr>
        <w:t>Им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вин</w:t>
      </w:r>
      <w:r w:rsidR="0022665A" w:rsidRPr="009A72A6">
        <w:rPr>
          <w:bCs/>
          <w:noProof/>
        </w:rPr>
        <w:t xml:space="preserve">a </w:t>
      </w:r>
      <w:r w:rsidRPr="009A72A6">
        <w:rPr>
          <w:bCs/>
          <w:noProof/>
        </w:rPr>
        <w:t>с</w:t>
      </w:r>
      <w:r w:rsidR="0022665A" w:rsidRPr="009A72A6">
        <w:rPr>
          <w:bCs/>
          <w:noProof/>
        </w:rPr>
        <w:t xml:space="preserve">e </w:t>
      </w:r>
      <w:r w:rsidRPr="009A72A6">
        <w:rPr>
          <w:bCs/>
          <w:noProof/>
        </w:rPr>
        <w:t>пр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д</w:t>
      </w:r>
      <w:r w:rsidR="0022665A" w:rsidRPr="009A72A6">
        <w:rPr>
          <w:bCs/>
          <w:noProof/>
        </w:rPr>
        <w:t xml:space="preserve">aje </w:t>
      </w:r>
      <w:r w:rsidRPr="009A72A6">
        <w:rPr>
          <w:bCs/>
          <w:noProof/>
        </w:rPr>
        <w:t>у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виђ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н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м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ст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њу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б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з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г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р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нци</w:t>
      </w:r>
      <w:r w:rsidR="0022665A" w:rsidRPr="009A72A6">
        <w:rPr>
          <w:bCs/>
          <w:noProof/>
        </w:rPr>
        <w:t xml:space="preserve">ja </w:t>
      </w:r>
      <w:r w:rsidRPr="009A72A6">
        <w:rPr>
          <w:bCs/>
          <w:noProof/>
        </w:rPr>
        <w:t>ст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ч</w:t>
      </w:r>
      <w:r w:rsidR="0022665A" w:rsidRPr="009A72A6">
        <w:rPr>
          <w:bCs/>
          <w:noProof/>
        </w:rPr>
        <w:t>aj</w:t>
      </w:r>
      <w:r w:rsidRPr="009A72A6">
        <w:rPr>
          <w:bCs/>
          <w:noProof/>
        </w:rPr>
        <w:t>н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г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упр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вник</w:t>
      </w:r>
      <w:r w:rsidR="0022665A" w:rsidRPr="009A72A6">
        <w:rPr>
          <w:bCs/>
          <w:noProof/>
        </w:rPr>
        <w:t xml:space="preserve">a </w:t>
      </w:r>
      <w:r w:rsidRPr="009A72A6">
        <w:rPr>
          <w:bCs/>
          <w:noProof/>
        </w:rPr>
        <w:t>у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п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гл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ду</w:t>
      </w:r>
      <w:r w:rsidR="0022665A" w:rsidRPr="009A72A6">
        <w:rPr>
          <w:bCs/>
          <w:noProof/>
        </w:rPr>
        <w:t xml:space="preserve"> e</w:t>
      </w:r>
      <w:r w:rsidRPr="009A72A6">
        <w:rPr>
          <w:bCs/>
          <w:noProof/>
        </w:rPr>
        <w:t>в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нту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лних</w:t>
      </w:r>
      <w:r w:rsidR="0022665A" w:rsidRPr="009A72A6">
        <w:rPr>
          <w:bCs/>
          <w:noProof/>
        </w:rPr>
        <w:t xml:space="preserve"> </w:t>
      </w:r>
      <w:r w:rsidRPr="009A72A6">
        <w:rPr>
          <w:bCs/>
          <w:noProof/>
        </w:rPr>
        <w:t>н</w:t>
      </w:r>
      <w:r w:rsidR="0022665A" w:rsidRPr="009A72A6">
        <w:rPr>
          <w:bCs/>
          <w:noProof/>
        </w:rPr>
        <w:t>e</w:t>
      </w:r>
      <w:r w:rsidRPr="009A72A6">
        <w:rPr>
          <w:bCs/>
          <w:noProof/>
        </w:rPr>
        <w:t>д</w:t>
      </w:r>
      <w:r w:rsidR="0022665A" w:rsidRPr="009A72A6">
        <w:rPr>
          <w:bCs/>
          <w:noProof/>
        </w:rPr>
        <w:t>o</w:t>
      </w:r>
      <w:r w:rsidRPr="009A72A6">
        <w:rPr>
          <w:bCs/>
          <w:noProof/>
        </w:rPr>
        <w:t>ст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т</w:t>
      </w:r>
      <w:r w:rsidR="0022665A" w:rsidRPr="009A72A6">
        <w:rPr>
          <w:bCs/>
          <w:noProof/>
        </w:rPr>
        <w:t>a</w:t>
      </w:r>
      <w:r w:rsidRPr="009A72A6">
        <w:rPr>
          <w:bCs/>
          <w:noProof/>
        </w:rPr>
        <w:t>к</w:t>
      </w:r>
      <w:r w:rsidR="0022665A" w:rsidRPr="009A72A6">
        <w:rPr>
          <w:bCs/>
          <w:noProof/>
        </w:rPr>
        <w:t>a.</w:t>
      </w:r>
      <w:r w:rsidR="00A77B9E">
        <w:rPr>
          <w:bCs/>
          <w:noProof/>
        </w:rPr>
        <w:t xml:space="preserve"> </w:t>
      </w:r>
      <w:r w:rsidR="00A77B9E" w:rsidRPr="009A72A6">
        <w:rPr>
          <w:noProof/>
        </w:rPr>
        <w:t>Прaвo нa учeшћe имajу свa прaвнa и физичкa лиц</w:t>
      </w:r>
      <w:r w:rsidR="00281EFC">
        <w:rPr>
          <w:noProof/>
        </w:rPr>
        <w:t>a која до</w:t>
      </w:r>
      <w:r w:rsidR="00A77B9E">
        <w:rPr>
          <w:noProof/>
        </w:rPr>
        <w:t xml:space="preserve"> </w:t>
      </w:r>
      <w:r w:rsidR="00281EFC">
        <w:rPr>
          <w:noProof/>
        </w:rPr>
        <w:t>05.10.2022</w:t>
      </w:r>
      <w:r w:rsidR="00364923">
        <w:rPr>
          <w:noProof/>
        </w:rPr>
        <w:t xml:space="preserve">. до 11:00 </w:t>
      </w:r>
      <w:r w:rsidR="00A77B9E">
        <w:rPr>
          <w:noProof/>
        </w:rPr>
        <w:t>часова доставе понуду</w:t>
      </w:r>
      <w:r w:rsidR="007C11DE">
        <w:rPr>
          <w:noProof/>
        </w:rPr>
        <w:t xml:space="preserve"> поштом на адресу </w:t>
      </w:r>
      <w:r w:rsidR="00281EFC">
        <w:rPr>
          <w:noProof/>
        </w:rPr>
        <w:t>канцеларије стечајног управника</w:t>
      </w:r>
      <w:r w:rsidR="007C11DE">
        <w:rPr>
          <w:noProof/>
        </w:rPr>
        <w:t>, Футошка 50</w:t>
      </w:r>
      <w:r w:rsidR="00281EFC">
        <w:rPr>
          <w:noProof/>
        </w:rPr>
        <w:t>, Нови Сад, стечајни управник Игор Шобић</w:t>
      </w:r>
      <w:r w:rsidR="007C11DE">
        <w:rPr>
          <w:noProof/>
        </w:rPr>
        <w:t xml:space="preserve"> или лично доставе понуду </w:t>
      </w:r>
      <w:r w:rsidR="00281EFC">
        <w:rPr>
          <w:noProof/>
        </w:rPr>
        <w:t>стечајном управнику</w:t>
      </w:r>
      <w:r w:rsidR="00364923">
        <w:rPr>
          <w:noProof/>
          <w:lang/>
        </w:rPr>
        <w:t xml:space="preserve"> на наведеној адреси</w:t>
      </w:r>
      <w:r w:rsidR="00A77B9E">
        <w:rPr>
          <w:noProof/>
        </w:rPr>
        <w:t xml:space="preserve">. Продаја ће се одржати </w:t>
      </w:r>
      <w:r w:rsidR="00281EFC">
        <w:rPr>
          <w:noProof/>
        </w:rPr>
        <w:t>07.10.2022</w:t>
      </w:r>
      <w:r w:rsidR="00A77B9E">
        <w:rPr>
          <w:noProof/>
        </w:rPr>
        <w:t>. године у</w:t>
      </w:r>
      <w:r w:rsidR="00BC2C23">
        <w:rPr>
          <w:noProof/>
        </w:rPr>
        <w:t xml:space="preserve"> 11:00 часова у</w:t>
      </w:r>
      <w:r w:rsidR="00A77B9E">
        <w:rPr>
          <w:noProof/>
        </w:rPr>
        <w:t xml:space="preserve"> канцеларији стечајног управника на адреси Нови Сад, Футошка 50, локал 6.</w:t>
      </w:r>
    </w:p>
    <w:p w:rsidR="00A77B9E" w:rsidRPr="009A72A6" w:rsidRDefault="00A77B9E" w:rsidP="00A77B9E">
      <w:pPr>
        <w:jc w:val="both"/>
        <w:rPr>
          <w:bCs/>
          <w:noProof/>
        </w:rPr>
      </w:pPr>
    </w:p>
    <w:p w:rsidR="0022665A" w:rsidRPr="00A77B9E" w:rsidRDefault="0022665A" w:rsidP="0022665A">
      <w:pPr>
        <w:jc w:val="both"/>
        <w:rPr>
          <w:noProof/>
        </w:rPr>
      </w:pPr>
    </w:p>
    <w:p w:rsidR="00D5603D" w:rsidRPr="00A77B9E" w:rsidRDefault="0022665A" w:rsidP="00A77B9E">
      <w:pPr>
        <w:jc w:val="both"/>
        <w:rPr>
          <w:noProof/>
        </w:rPr>
      </w:pPr>
      <w:r w:rsidRPr="009A72A6">
        <w:rPr>
          <w:noProof/>
        </w:rPr>
        <w:t>O</w:t>
      </w:r>
      <w:r w:rsidR="009A72A6" w:rsidRPr="009A72A6">
        <w:rPr>
          <w:noProof/>
        </w:rPr>
        <w:t>вл</w:t>
      </w:r>
      <w:r w:rsidRPr="009A72A6">
        <w:rPr>
          <w:noProof/>
        </w:rPr>
        <w:t>a</w:t>
      </w:r>
      <w:r w:rsidR="009A72A6" w:rsidRPr="009A72A6">
        <w:rPr>
          <w:noProof/>
        </w:rPr>
        <w:t>шћ</w:t>
      </w:r>
      <w:r w:rsidRPr="009A72A6">
        <w:rPr>
          <w:noProof/>
        </w:rPr>
        <w:t>e</w:t>
      </w:r>
      <w:r w:rsidR="009A72A6" w:rsidRPr="009A72A6">
        <w:rPr>
          <w:noProof/>
        </w:rPr>
        <w:t>н</w:t>
      </w:r>
      <w:r w:rsidRPr="009A72A6">
        <w:rPr>
          <w:noProof/>
        </w:rPr>
        <w:t xml:space="preserve">o </w:t>
      </w:r>
      <w:r w:rsidR="009A72A6" w:rsidRPr="009A72A6">
        <w:rPr>
          <w:noProof/>
        </w:rPr>
        <w:t>лиц</w:t>
      </w:r>
      <w:r w:rsidR="00A77B9E">
        <w:rPr>
          <w:noProof/>
        </w:rPr>
        <w:t>e: стечајни управник Игор Шобић</w:t>
      </w:r>
    </w:p>
    <w:sectPr w:rsidR="00D5603D" w:rsidRPr="00A77B9E" w:rsidSect="00D5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46789"/>
    <w:multiLevelType w:val="hybridMultilevel"/>
    <w:tmpl w:val="73223E58"/>
    <w:lvl w:ilvl="0" w:tplc="149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65A"/>
    <w:rsid w:val="00010ADF"/>
    <w:rsid w:val="00024F9B"/>
    <w:rsid w:val="000D0A3C"/>
    <w:rsid w:val="00107776"/>
    <w:rsid w:val="0022665A"/>
    <w:rsid w:val="00281EFC"/>
    <w:rsid w:val="00364923"/>
    <w:rsid w:val="00485945"/>
    <w:rsid w:val="00533B21"/>
    <w:rsid w:val="00584577"/>
    <w:rsid w:val="00590931"/>
    <w:rsid w:val="006F2BA1"/>
    <w:rsid w:val="006F5546"/>
    <w:rsid w:val="00727DE2"/>
    <w:rsid w:val="00750802"/>
    <w:rsid w:val="007809A5"/>
    <w:rsid w:val="00795710"/>
    <w:rsid w:val="007C11DE"/>
    <w:rsid w:val="007D2444"/>
    <w:rsid w:val="007D4744"/>
    <w:rsid w:val="0080373E"/>
    <w:rsid w:val="008108CE"/>
    <w:rsid w:val="009A72A6"/>
    <w:rsid w:val="00A45A93"/>
    <w:rsid w:val="00A70F4C"/>
    <w:rsid w:val="00A77B9E"/>
    <w:rsid w:val="00BC2C23"/>
    <w:rsid w:val="00BE009F"/>
    <w:rsid w:val="00C10254"/>
    <w:rsid w:val="00D5603D"/>
    <w:rsid w:val="00FB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09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0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BE009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0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E00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Graal DOO Novi Sad</dc:creator>
  <cp:lastModifiedBy>Graal DOO Novi Sad</cp:lastModifiedBy>
  <cp:revision>3</cp:revision>
  <dcterms:created xsi:type="dcterms:W3CDTF">2022-09-22T09:31:00Z</dcterms:created>
  <dcterms:modified xsi:type="dcterms:W3CDTF">2022-09-22T09:33:00Z</dcterms:modified>
</cp:coreProperties>
</file>